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E6D4" w14:textId="77777777" w:rsidR="000D64FE" w:rsidRPr="00EC071C" w:rsidRDefault="000D64FE" w:rsidP="000D64FE">
      <w:pPr>
        <w:pStyle w:val="Heading2"/>
        <w:rPr>
          <w:b w:val="0"/>
          <w:szCs w:val="26"/>
          <w:lang w:val="en-US"/>
        </w:rPr>
      </w:pPr>
      <w:r w:rsidRPr="00EC071C">
        <w:rPr>
          <w:b w:val="0"/>
          <w:szCs w:val="26"/>
        </w:rPr>
        <w:t xml:space="preserve">Mẫu </w:t>
      </w:r>
      <w:r w:rsidRPr="00EC071C">
        <w:rPr>
          <w:b w:val="0"/>
          <w:szCs w:val="26"/>
          <w:lang w:val="en-US"/>
        </w:rPr>
        <w:t>1.3.</w:t>
      </w:r>
      <w:r w:rsidRPr="00EC071C">
        <w:rPr>
          <w:b w:val="0"/>
          <w:szCs w:val="26"/>
        </w:rPr>
        <w:t xml:space="preserve"> </w:t>
      </w:r>
      <w:proofErr w:type="spellStart"/>
      <w:r w:rsidRPr="00EC071C">
        <w:rPr>
          <w:b w:val="0"/>
          <w:szCs w:val="26"/>
          <w:lang w:val="en-US"/>
        </w:rPr>
        <w:t>Nhận</w:t>
      </w:r>
      <w:proofErr w:type="spellEnd"/>
      <w:r w:rsidRPr="00EC071C">
        <w:rPr>
          <w:b w:val="0"/>
          <w:szCs w:val="26"/>
          <w:lang w:val="en-US"/>
        </w:rPr>
        <w:t xml:space="preserve"> </w:t>
      </w:r>
      <w:proofErr w:type="spellStart"/>
      <w:r w:rsidRPr="00EC071C">
        <w:rPr>
          <w:b w:val="0"/>
          <w:szCs w:val="26"/>
          <w:lang w:val="en-US"/>
        </w:rPr>
        <w:t>xét</w:t>
      </w:r>
      <w:proofErr w:type="spellEnd"/>
      <w:r w:rsidRPr="00EC071C">
        <w:rPr>
          <w:b w:val="0"/>
          <w:szCs w:val="26"/>
          <w:lang w:val="en-US"/>
        </w:rPr>
        <w:t xml:space="preserve"> </w:t>
      </w:r>
      <w:proofErr w:type="spellStart"/>
      <w:r w:rsidRPr="00EC071C">
        <w:rPr>
          <w:b w:val="0"/>
          <w:szCs w:val="26"/>
          <w:lang w:val="en-US"/>
        </w:rPr>
        <w:t>của</w:t>
      </w:r>
      <w:proofErr w:type="spellEnd"/>
      <w:r w:rsidRPr="00EC071C">
        <w:rPr>
          <w:b w:val="0"/>
          <w:szCs w:val="26"/>
          <w:lang w:val="en-US"/>
        </w:rPr>
        <w:t xml:space="preserve"> </w:t>
      </w:r>
      <w:proofErr w:type="spellStart"/>
      <w:r w:rsidRPr="00EC071C">
        <w:rPr>
          <w:b w:val="0"/>
          <w:szCs w:val="26"/>
          <w:lang w:val="en-US"/>
        </w:rPr>
        <w:t>người</w:t>
      </w:r>
      <w:proofErr w:type="spellEnd"/>
      <w:r w:rsidRPr="00EC071C">
        <w:rPr>
          <w:b w:val="0"/>
          <w:szCs w:val="26"/>
          <w:lang w:val="en-US"/>
        </w:rPr>
        <w:t xml:space="preserve"> </w:t>
      </w:r>
      <w:proofErr w:type="spellStart"/>
      <w:r w:rsidRPr="00EC071C">
        <w:rPr>
          <w:b w:val="0"/>
          <w:szCs w:val="26"/>
          <w:lang w:val="en-US"/>
        </w:rPr>
        <w:t>hướng</w:t>
      </w:r>
      <w:proofErr w:type="spellEnd"/>
      <w:r w:rsidRPr="00EC071C">
        <w:rPr>
          <w:b w:val="0"/>
          <w:szCs w:val="26"/>
          <w:lang w:val="en-US"/>
        </w:rPr>
        <w:t xml:space="preserve"> </w:t>
      </w:r>
      <w:proofErr w:type="spellStart"/>
      <w:r w:rsidRPr="00EC071C">
        <w:rPr>
          <w:b w:val="0"/>
          <w:szCs w:val="26"/>
          <w:lang w:val="en-US"/>
        </w:rPr>
        <w:t>dẫn</w:t>
      </w:r>
      <w:proofErr w:type="spellEnd"/>
    </w:p>
    <w:p w14:paraId="43453B51" w14:textId="77777777" w:rsidR="000D64FE" w:rsidRPr="00EC071C" w:rsidRDefault="000D64FE" w:rsidP="000D64FE">
      <w:pPr>
        <w:widowControl w:val="0"/>
        <w:rPr>
          <w:b/>
          <w:sz w:val="26"/>
          <w:szCs w:val="26"/>
          <w:lang w:val="en-US"/>
        </w:rPr>
      </w:pPr>
    </w:p>
    <w:p w14:paraId="52016645" w14:textId="77777777" w:rsidR="000D64FE" w:rsidRPr="00EC071C" w:rsidRDefault="000D64FE" w:rsidP="000D64FE">
      <w:pPr>
        <w:rPr>
          <w:b/>
        </w:rPr>
      </w:pPr>
      <w:r w:rsidRPr="00EC071C">
        <w:rPr>
          <w:b/>
        </w:rPr>
        <w:t>TRƯỜNG ĐẠI HỌC NHA TRANG</w:t>
      </w:r>
    </w:p>
    <w:p w14:paraId="1ABD48B9" w14:textId="77777777" w:rsidR="000D64FE" w:rsidRPr="00EC071C" w:rsidRDefault="000D64FE" w:rsidP="000D64FE">
      <w:r w:rsidRPr="00EC071C">
        <w:t>Khoa/Viện:……………………</w:t>
      </w:r>
    </w:p>
    <w:p w14:paraId="6A9BAB02" w14:textId="320383FB" w:rsidR="000D64FE" w:rsidRPr="00EC071C" w:rsidRDefault="000D64FE" w:rsidP="000D64FE">
      <w:pPr>
        <w:pStyle w:val="BodyText"/>
        <w:spacing w:after="0"/>
        <w:ind w:firstLine="0"/>
        <w:rPr>
          <w:sz w:val="12"/>
        </w:rPr>
      </w:pPr>
      <w:r w:rsidRPr="00EC071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7110C" wp14:editId="0E998156">
                <wp:simplePos x="0" y="0"/>
                <wp:positionH relativeFrom="column">
                  <wp:posOffset>421640</wp:posOffset>
                </wp:positionH>
                <wp:positionV relativeFrom="paragraph">
                  <wp:posOffset>48894</wp:posOffset>
                </wp:positionV>
                <wp:extent cx="120840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84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6F4B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2pt,3.85pt" to="128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</w:p>
    <w:p w14:paraId="70FC68B4" w14:textId="77777777" w:rsidR="000D64FE" w:rsidRPr="00EC071C" w:rsidRDefault="000D64FE" w:rsidP="000D64FE">
      <w:pPr>
        <w:jc w:val="center"/>
        <w:rPr>
          <w:b/>
        </w:rPr>
      </w:pPr>
    </w:p>
    <w:p w14:paraId="1E49C0B2" w14:textId="77777777" w:rsidR="000D64FE" w:rsidRPr="00EC071C" w:rsidRDefault="000D64FE" w:rsidP="000D64FE">
      <w:pPr>
        <w:jc w:val="center"/>
        <w:rPr>
          <w:b/>
          <w:sz w:val="28"/>
          <w:szCs w:val="28"/>
        </w:rPr>
      </w:pPr>
      <w:r w:rsidRPr="00EC071C">
        <w:rPr>
          <w:b/>
          <w:sz w:val="28"/>
          <w:szCs w:val="28"/>
        </w:rPr>
        <w:t>NHẬN XÉT CỦA NGƯỜI HƯỚNG DẪN VỀ QUÁ TRÌNH VÀ KẾT QUẢ THỰC HIỆN LUẬN VĂN/ĐỀ ÁN/ĐỒ ÁN TỐT NGHIỆP CỦA HỌC VIÊN</w:t>
      </w:r>
      <w:r w:rsidRPr="00EC071C">
        <w:rPr>
          <w:sz w:val="28"/>
          <w:szCs w:val="28"/>
        </w:rPr>
        <w:br/>
      </w:r>
    </w:p>
    <w:p w14:paraId="0E723785" w14:textId="77777777" w:rsidR="000D64FE" w:rsidRPr="00EC071C" w:rsidRDefault="000D64FE" w:rsidP="000D64FE">
      <w:r w:rsidRPr="00EC071C">
        <w:t>Tên đề tài:.....................................................................................................................</w:t>
      </w:r>
    </w:p>
    <w:p w14:paraId="4EC8AE66" w14:textId="77777777" w:rsidR="000D64FE" w:rsidRPr="00EC071C" w:rsidRDefault="000D64FE" w:rsidP="000D64FE">
      <w:r w:rsidRPr="00EC071C">
        <w:t>......................................................................................................................................</w:t>
      </w:r>
    </w:p>
    <w:p w14:paraId="03D76B08" w14:textId="77777777" w:rsidR="000D64FE" w:rsidRPr="00EC071C" w:rsidRDefault="000D64FE" w:rsidP="000D64FE">
      <w:r w:rsidRPr="00EC071C">
        <w:t>......................................................................................................................................</w:t>
      </w:r>
    </w:p>
    <w:p w14:paraId="7A31BB90" w14:textId="77777777" w:rsidR="000D64FE" w:rsidRPr="00EC071C" w:rsidRDefault="000D64FE" w:rsidP="000D64FE">
      <w:r w:rsidRPr="00EC071C">
        <w:t>Giảng viên hướng dẫn:..................................................................................................</w:t>
      </w:r>
    </w:p>
    <w:p w14:paraId="60F58337" w14:textId="77777777" w:rsidR="000D64FE" w:rsidRPr="00EC071C" w:rsidRDefault="000D64FE" w:rsidP="000D64FE">
      <w:r w:rsidRPr="00EC071C">
        <w:t>Học viên được hướng dẫn:…………………………………….…MSHV:..................</w:t>
      </w:r>
    </w:p>
    <w:p w14:paraId="45B7B138" w14:textId="77777777" w:rsidR="000D64FE" w:rsidRPr="00704C9F" w:rsidRDefault="000D64FE" w:rsidP="000D64FE">
      <w:r w:rsidRPr="00EC071C">
        <w:t>Khóa:……………..…… Ngành: ..................................................................................</w:t>
      </w:r>
    </w:p>
    <w:p w14:paraId="33167BD3" w14:textId="77777777" w:rsidR="000D64FE" w:rsidRPr="00EC071C" w:rsidRDefault="000D64FE" w:rsidP="000D64FE">
      <w:r w:rsidRPr="00EC071C">
        <w:rPr>
          <w:b/>
        </w:rPr>
        <w:t>Nhận xét chung:</w:t>
      </w:r>
      <w:r w:rsidRPr="00EC071C">
        <w:t xml:space="preserve"> </w:t>
      </w:r>
    </w:p>
    <w:p w14:paraId="00991643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0BF7BC32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39FB71F4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7E4F6DEC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4838FBCF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4D20FE74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05CE8235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5E65EB77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070727A0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3887CE1D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4CFAEFB9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51CB6718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033EEA3A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1FAC52C4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30EFFCAD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01BD50AB" w14:textId="77777777" w:rsidR="000D64FE" w:rsidRPr="00EC071C" w:rsidRDefault="000D64FE" w:rsidP="000D64FE">
      <w:r w:rsidRPr="00EC071C">
        <w:t>………………..…………………………………………………………………….…</w:t>
      </w:r>
    </w:p>
    <w:p w14:paraId="01A2AFE8" w14:textId="77777777" w:rsidR="000D64FE" w:rsidRPr="00EC071C" w:rsidRDefault="000D64FE" w:rsidP="000D64FE"/>
    <w:p w14:paraId="59430583" w14:textId="77777777" w:rsidR="000D64FE" w:rsidRPr="00EC071C" w:rsidRDefault="000D64FE" w:rsidP="000D64FE">
      <w:pPr>
        <w:tabs>
          <w:tab w:val="left" w:pos="3296"/>
          <w:tab w:val="left" w:pos="3772"/>
          <w:tab w:val="left" w:pos="5782"/>
          <w:tab w:val="left" w:pos="6668"/>
        </w:tabs>
      </w:pPr>
      <w:r w:rsidRPr="00EC071C">
        <w:t>Kết luận</w:t>
      </w:r>
      <w:r w:rsidRPr="00EC071C">
        <w:rPr>
          <w:spacing w:val="-5"/>
        </w:rPr>
        <w:t xml:space="preserve"> </w:t>
      </w:r>
      <w:r w:rsidRPr="00EC071C">
        <w:t>học</w:t>
      </w:r>
      <w:r w:rsidRPr="00EC071C">
        <w:rPr>
          <w:spacing w:val="-1"/>
        </w:rPr>
        <w:t xml:space="preserve"> </w:t>
      </w:r>
      <w:r w:rsidRPr="00EC071C">
        <w:t>viên:    Được bảo</w:t>
      </w:r>
      <w:r w:rsidRPr="00EC071C">
        <w:rPr>
          <w:spacing w:val="-2"/>
        </w:rPr>
        <w:t xml:space="preserve"> </w:t>
      </w:r>
      <w:r w:rsidRPr="00EC071C">
        <w:t xml:space="preserve">vệ:  </w:t>
      </w:r>
      <w:r w:rsidRPr="00EC071C">
        <w:t>                      Không được bảo vệ:</w:t>
      </w:r>
      <w:r w:rsidRPr="00EC071C">
        <w:rPr>
          <w:spacing w:val="-4"/>
        </w:rPr>
        <w:t xml:space="preserve">  </w:t>
      </w:r>
      <w:r w:rsidRPr="00EC071C">
        <w:t></w:t>
      </w:r>
    </w:p>
    <w:p w14:paraId="7B374F33" w14:textId="77777777" w:rsidR="000D64FE" w:rsidRPr="00EC071C" w:rsidRDefault="000D64FE" w:rsidP="000D64FE">
      <w:pPr>
        <w:ind w:left="3600" w:firstLine="720"/>
        <w:jc w:val="center"/>
      </w:pPr>
      <w:r w:rsidRPr="00EC071C">
        <w:rPr>
          <w:i/>
        </w:rPr>
        <w:t>Khánh Hòa, ngày…….tháng…….năm………</w:t>
      </w:r>
      <w:r w:rsidRPr="00EC071C">
        <w:br/>
      </w:r>
      <w:r w:rsidRPr="00EC071C">
        <w:rPr>
          <w:b/>
        </w:rPr>
        <w:t>Cán bộ hướng dẫn</w:t>
      </w:r>
      <w:r w:rsidRPr="00EC071C">
        <w:rPr>
          <w:b/>
        </w:rPr>
        <w:br/>
      </w:r>
      <w:r w:rsidRPr="00EC071C">
        <w:rPr>
          <w:i/>
        </w:rPr>
        <w:t>(Ký và ghi rõ họ tên)</w:t>
      </w:r>
    </w:p>
    <w:p w14:paraId="13E65051" w14:textId="77777777" w:rsidR="000D64FE" w:rsidRPr="00EC071C" w:rsidRDefault="000D64FE" w:rsidP="000D64FE"/>
    <w:p w14:paraId="05A3DF6A" w14:textId="77777777" w:rsidR="000D64FE" w:rsidRPr="00EC071C" w:rsidRDefault="000D64FE" w:rsidP="000D64FE">
      <w:pPr>
        <w:widowControl w:val="0"/>
        <w:ind w:left="1080"/>
        <w:rPr>
          <w:sz w:val="26"/>
          <w:szCs w:val="26"/>
        </w:rPr>
      </w:pPr>
    </w:p>
    <w:p w14:paraId="16814BCA" w14:textId="77777777" w:rsidR="00B90929" w:rsidRDefault="00B90929"/>
    <w:sectPr w:rsidR="00B90929" w:rsidSect="008D260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FE"/>
    <w:rsid w:val="000D64FE"/>
    <w:rsid w:val="008D260C"/>
    <w:rsid w:val="00B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1152"/>
  <w15:chartTrackingRefBased/>
  <w15:docId w15:val="{93BAF08D-469F-459D-8686-3D77CC48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4FE"/>
    <w:pPr>
      <w:spacing w:after="0" w:line="240" w:lineRule="auto"/>
    </w:pPr>
    <w:rPr>
      <w:rFonts w:ascii="Times New Roman" w:eastAsia="Malgun Gothic" w:hAnsi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0D64FE"/>
    <w:pPr>
      <w:keepNext/>
      <w:spacing w:before="240" w:after="120"/>
      <w:outlineLvl w:val="1"/>
    </w:pPr>
    <w:rPr>
      <w:rFonts w:ascii="Times New Roman Bold" w:eastAsia="Times New Roman" w:hAnsi="Times New Roman Bold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64FE"/>
    <w:rPr>
      <w:rFonts w:ascii="Times New Roman Bold" w:eastAsia="Times New Roman" w:hAnsi="Times New Roman Bold" w:cs="Times New Roman"/>
      <w:b/>
      <w:sz w:val="26"/>
      <w:szCs w:val="27"/>
      <w:lang w:val="vi-VN"/>
    </w:rPr>
  </w:style>
  <w:style w:type="paragraph" w:styleId="BodyText">
    <w:name w:val="Body Text"/>
    <w:basedOn w:val="Normal"/>
    <w:link w:val="BodyTextChar"/>
    <w:uiPriority w:val="1"/>
    <w:unhideWhenUsed/>
    <w:qFormat/>
    <w:rsid w:val="000D64FE"/>
    <w:pPr>
      <w:spacing w:before="120" w:after="120"/>
      <w:ind w:firstLine="567"/>
      <w:jc w:val="both"/>
    </w:pPr>
    <w:rPr>
      <w:rFonts w:eastAsia="Calibr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D64FE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HAGIANGPC</dc:creator>
  <cp:keywords/>
  <dc:description/>
  <cp:lastModifiedBy>HAGIANGPC</cp:lastModifiedBy>
  <cp:revision>1</cp:revision>
  <dcterms:created xsi:type="dcterms:W3CDTF">2025-04-21T03:02:00Z</dcterms:created>
  <dcterms:modified xsi:type="dcterms:W3CDTF">2025-04-21T03:27:00Z</dcterms:modified>
</cp:coreProperties>
</file>